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587" w:rsidRPr="003C7258" w:rsidRDefault="001976D6" w:rsidP="00883024">
      <w:pPr>
        <w:pStyle w:val="Standard"/>
        <w:widowControl w:val="0"/>
        <w:autoSpaceDE w:val="0"/>
        <w:spacing w:line="264" w:lineRule="auto"/>
        <w:rPr>
          <w:bCs/>
          <w:sz w:val="22"/>
          <w:szCs w:val="22"/>
          <w:lang w:val="pl-PL"/>
        </w:rPr>
      </w:pPr>
      <w:r w:rsidRPr="003C7258">
        <w:rPr>
          <w:bCs/>
          <w:sz w:val="22"/>
          <w:szCs w:val="22"/>
          <w:lang w:val="pl-PL"/>
        </w:rPr>
        <w:t>Załącznik nr 6</w:t>
      </w:r>
      <w:r w:rsidR="009B11C1" w:rsidRPr="003C7258">
        <w:rPr>
          <w:bCs/>
          <w:sz w:val="22"/>
          <w:szCs w:val="22"/>
          <w:lang w:val="pl-PL"/>
        </w:rPr>
        <w:t xml:space="preserve"> </w:t>
      </w:r>
      <w:r w:rsidR="00832B56" w:rsidRPr="003C7258">
        <w:rPr>
          <w:bCs/>
          <w:sz w:val="22"/>
          <w:szCs w:val="22"/>
          <w:lang w:val="pl-PL"/>
        </w:rPr>
        <w:t xml:space="preserve">do zarządzenia Regionalnego Dyrektora Ochrony Środowiska w Katowicach  </w:t>
      </w:r>
      <w:r w:rsidR="009B11C1" w:rsidRPr="003C7258">
        <w:rPr>
          <w:sz w:val="22"/>
          <w:szCs w:val="22"/>
          <w:lang w:val="pl-PL"/>
        </w:rPr>
        <w:t xml:space="preserve">i Regionalnego Dyrektora Ochrony Środowiska w Krakowie </w:t>
      </w:r>
      <w:r w:rsidR="009B11C1" w:rsidRPr="003C7258">
        <w:rPr>
          <w:bCs/>
          <w:sz w:val="22"/>
          <w:szCs w:val="22"/>
          <w:lang w:val="pl-PL"/>
        </w:rPr>
        <w:t xml:space="preserve"> </w:t>
      </w:r>
      <w:r w:rsidR="00832B56" w:rsidRPr="003C7258">
        <w:rPr>
          <w:bCs/>
          <w:sz w:val="22"/>
          <w:szCs w:val="22"/>
          <w:lang w:val="pl-PL"/>
        </w:rPr>
        <w:t>z dnia</w:t>
      </w:r>
      <w:r w:rsidR="00013C10">
        <w:rPr>
          <w:sz w:val="22"/>
          <w:szCs w:val="22"/>
          <w:lang w:val="pl-PL"/>
        </w:rPr>
        <w:t xml:space="preserve"> </w:t>
      </w:r>
      <w:r w:rsidR="00B421D3">
        <w:rPr>
          <w:sz w:val="22"/>
          <w:szCs w:val="22"/>
          <w:lang w:val="pl-PL"/>
        </w:rPr>
        <w:t xml:space="preserve">20 </w:t>
      </w:r>
      <w:r w:rsidR="00013C10">
        <w:rPr>
          <w:sz w:val="22"/>
          <w:szCs w:val="22"/>
          <w:lang w:val="pl-PL"/>
        </w:rPr>
        <w:t>grudnia</w:t>
      </w:r>
      <w:r w:rsidR="00D627E5" w:rsidRPr="003C7258">
        <w:rPr>
          <w:sz w:val="22"/>
          <w:szCs w:val="22"/>
          <w:lang w:val="pl-PL"/>
        </w:rPr>
        <w:t xml:space="preserve"> 2022 r.</w:t>
      </w:r>
    </w:p>
    <w:p w:rsidR="00832B56" w:rsidRPr="003C7258" w:rsidRDefault="00832B56" w:rsidP="00832B56">
      <w:pPr>
        <w:rPr>
          <w:rFonts w:cs="Times New Roman"/>
          <w:bCs/>
          <w:sz w:val="22"/>
          <w:szCs w:val="22"/>
        </w:rPr>
      </w:pPr>
    </w:p>
    <w:p w:rsidR="00832B56" w:rsidRPr="003C7258" w:rsidRDefault="00832B56" w:rsidP="00832B56">
      <w:pPr>
        <w:rPr>
          <w:rFonts w:cs="Times New Roman"/>
          <w:sz w:val="22"/>
          <w:szCs w:val="22"/>
        </w:rPr>
      </w:pPr>
    </w:p>
    <w:p w:rsidR="00832B56" w:rsidRPr="003C7258" w:rsidRDefault="00832B56" w:rsidP="00B421D3">
      <w:pPr>
        <w:jc w:val="center"/>
        <w:rPr>
          <w:rFonts w:cs="Times New Roman"/>
          <w:sz w:val="22"/>
          <w:szCs w:val="22"/>
        </w:rPr>
      </w:pPr>
      <w:r w:rsidRPr="003C7258">
        <w:rPr>
          <w:rFonts w:cs="Times New Roman"/>
          <w:sz w:val="22"/>
          <w:szCs w:val="22"/>
        </w:rPr>
        <w:t xml:space="preserve">Wskazania do zmian </w:t>
      </w:r>
      <w:r w:rsidR="00DB2A79" w:rsidRPr="003C7258">
        <w:rPr>
          <w:rFonts w:cs="Times New Roman"/>
          <w:sz w:val="22"/>
          <w:szCs w:val="22"/>
        </w:rPr>
        <w:t xml:space="preserve">w </w:t>
      </w:r>
      <w:r w:rsidRPr="003C7258">
        <w:rPr>
          <w:rFonts w:cs="Times New Roman"/>
          <w:sz w:val="22"/>
          <w:szCs w:val="22"/>
        </w:rPr>
        <w:t xml:space="preserve">miejscowych  planach zagospodarowania przestrzennego gmin: </w:t>
      </w:r>
      <w:r w:rsidR="00DB2A79" w:rsidRPr="003C7258">
        <w:rPr>
          <w:rFonts w:cs="Times New Roman"/>
          <w:sz w:val="22"/>
          <w:szCs w:val="22"/>
        </w:rPr>
        <w:t>Czernichów i</w:t>
      </w:r>
      <w:r w:rsidR="00F10363" w:rsidRPr="003C7258">
        <w:rPr>
          <w:rFonts w:cs="Times New Roman"/>
          <w:sz w:val="22"/>
          <w:szCs w:val="22"/>
        </w:rPr>
        <w:t> </w:t>
      </w:r>
      <w:r w:rsidR="00DB2A79" w:rsidRPr="003C7258">
        <w:rPr>
          <w:rFonts w:cs="Times New Roman"/>
          <w:sz w:val="22"/>
          <w:szCs w:val="22"/>
        </w:rPr>
        <w:t xml:space="preserve">Porąbka </w:t>
      </w:r>
      <w:r w:rsidRPr="003C7258">
        <w:rPr>
          <w:rFonts w:cs="Times New Roman"/>
          <w:sz w:val="22"/>
          <w:szCs w:val="22"/>
        </w:rPr>
        <w:t>dotyczące eliminacji lub ograniczenia zagrożeń wewnętrznych lub zewnętrznych, niezbędnych dla utrzymania lub odtworzenia właściwego stanu ochrony siedlisk przyrodniczych oraz gatunków roślin i zwierząt, dla których ochrony wyznaczono obszar Natura 2000</w:t>
      </w:r>
    </w:p>
    <w:p w:rsidR="00832B56" w:rsidRPr="003C7258" w:rsidRDefault="00832B56" w:rsidP="00832B56">
      <w:pPr>
        <w:jc w:val="both"/>
        <w:rPr>
          <w:rFonts w:cs="Times New Roman"/>
          <w:sz w:val="22"/>
          <w:szCs w:val="22"/>
        </w:rPr>
      </w:pPr>
    </w:p>
    <w:p w:rsidR="00832B56" w:rsidRPr="003C7258" w:rsidRDefault="00832B56" w:rsidP="00832B56">
      <w:pPr>
        <w:jc w:val="both"/>
        <w:rPr>
          <w:rFonts w:cs="Times New Roman"/>
          <w:sz w:val="22"/>
          <w:szCs w:val="22"/>
        </w:rPr>
      </w:pPr>
    </w:p>
    <w:tbl>
      <w:tblPr>
        <w:tblW w:w="8931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4111"/>
        <w:gridCol w:w="4253"/>
      </w:tblGrid>
      <w:tr w:rsidR="0013076F" w:rsidRPr="00E51F12" w:rsidTr="00990A9D">
        <w:trPr>
          <w:cantSplit/>
          <w:trHeight w:val="8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32B56" w:rsidRPr="00E51F12" w:rsidRDefault="00B421D3" w:rsidP="00990A9D">
            <w:pPr>
              <w:pStyle w:val="Standard"/>
              <w:snapToGrid w:val="0"/>
              <w:jc w:val="center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L</w:t>
            </w:r>
            <w:r w:rsidR="00832B56" w:rsidRPr="00E51F12">
              <w:rPr>
                <w:bCs/>
                <w:sz w:val="20"/>
                <w:szCs w:val="20"/>
                <w:lang w:val="pl-PL"/>
              </w:rPr>
              <w:t>p.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56" w:rsidRPr="00E51F12" w:rsidRDefault="00832B56" w:rsidP="00990A9D">
            <w:pPr>
              <w:pStyle w:val="Standard"/>
              <w:snapToGrid w:val="0"/>
              <w:jc w:val="center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>Nazwa dokumentu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2B56" w:rsidRPr="00E51F12" w:rsidRDefault="00832B56" w:rsidP="00990A9D">
            <w:pPr>
              <w:pStyle w:val="Standard"/>
              <w:snapToGrid w:val="0"/>
              <w:jc w:val="center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>Wskazanie do zmiany</w:t>
            </w:r>
          </w:p>
        </w:tc>
      </w:tr>
      <w:tr w:rsidR="0013076F" w:rsidRPr="00E51F12" w:rsidTr="00013C10">
        <w:trPr>
          <w:cantSplit/>
          <w:trHeight w:val="8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1818" w:rsidRPr="00E51F12" w:rsidRDefault="00DB2A79" w:rsidP="00A81DDD">
            <w:pPr>
              <w:pStyle w:val="Standard"/>
              <w:snapToGrid w:val="0"/>
              <w:jc w:val="center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>1</w:t>
            </w:r>
            <w:r w:rsidR="00FC1818" w:rsidRPr="00E51F12">
              <w:rPr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5137" w:rsidRPr="00E51F12" w:rsidRDefault="00E65137" w:rsidP="00E65137">
            <w:pPr>
              <w:widowControl/>
              <w:snapToGrid w:val="0"/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</w:pPr>
            <w:r w:rsidRPr="00E51F12"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  <w:t>Miejscowy Plan Zagospodarowania Przestrzennego gminy Czernichów obejmując</w:t>
            </w:r>
            <w:r w:rsidR="008C0020" w:rsidRPr="00E51F12"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  <w:t>y</w:t>
            </w:r>
            <w:r w:rsidRPr="00E51F12"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  <w:t xml:space="preserve"> sołectwa Czernichów, Międzybrodzie Bialskie, Międzybrodzie Żywieckie, Tresna.</w:t>
            </w:r>
          </w:p>
          <w:p w:rsidR="00FC1818" w:rsidRPr="00E51F12" w:rsidRDefault="00E65137" w:rsidP="00151021">
            <w:pPr>
              <w:widowControl/>
              <w:snapToGrid w:val="0"/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</w:pPr>
            <w:r w:rsidRPr="00E51F12"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  <w:t>Uchwała Nr IX/85/2002 Rady  Gminy  w</w:t>
            </w:r>
            <w:r w:rsidR="00F10363" w:rsidRPr="00E51F12"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  <w:t> </w:t>
            </w:r>
            <w:r w:rsidRPr="00E51F12"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  <w:t>Czernichowie</w:t>
            </w:r>
            <w:r w:rsidR="00151021" w:rsidRPr="00E51F12"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  <w:t xml:space="preserve"> </w:t>
            </w:r>
            <w:r w:rsidRPr="00E51F12"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  <w:t>z dnia 9.10.2002 r.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1818" w:rsidRPr="00E51F12" w:rsidRDefault="00FC1818" w:rsidP="00FC1818">
            <w:pPr>
              <w:pStyle w:val="Standard"/>
              <w:snapToGrid w:val="0"/>
              <w:rPr>
                <w:bCs/>
                <w:sz w:val="20"/>
                <w:szCs w:val="20"/>
                <w:u w:val="single"/>
                <w:lang w:val="pl-PL"/>
              </w:rPr>
            </w:pPr>
            <w:r w:rsidRPr="00E51F12">
              <w:rPr>
                <w:bCs/>
                <w:sz w:val="20"/>
                <w:szCs w:val="20"/>
                <w:u w:val="single"/>
                <w:lang w:val="pl-PL"/>
              </w:rPr>
              <w:t>W dokumencie:</w:t>
            </w:r>
          </w:p>
          <w:p w:rsidR="00FC1818" w:rsidRPr="00E51F12" w:rsidRDefault="00FC1818" w:rsidP="00FC1818">
            <w:pPr>
              <w:pStyle w:val="Standard"/>
              <w:snapToGrid w:val="0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>Brak informacji na temat obszaru Natura 2000.</w:t>
            </w:r>
          </w:p>
          <w:p w:rsidR="00FC1818" w:rsidRPr="00E51F12" w:rsidRDefault="00FC1818" w:rsidP="00FC1818">
            <w:pPr>
              <w:pStyle w:val="Standard"/>
              <w:snapToGrid w:val="0"/>
              <w:rPr>
                <w:bCs/>
                <w:sz w:val="20"/>
                <w:szCs w:val="20"/>
                <w:lang w:val="pl-PL"/>
              </w:rPr>
            </w:pPr>
          </w:p>
          <w:p w:rsidR="00FC1818" w:rsidRPr="00E51F12" w:rsidRDefault="00FC1818" w:rsidP="00FC1818">
            <w:pPr>
              <w:pStyle w:val="Standard"/>
              <w:snapToGrid w:val="0"/>
              <w:rPr>
                <w:bCs/>
                <w:sz w:val="20"/>
                <w:szCs w:val="20"/>
                <w:u w:val="single"/>
                <w:lang w:val="pl-PL"/>
              </w:rPr>
            </w:pPr>
            <w:r w:rsidRPr="00E51F12">
              <w:rPr>
                <w:bCs/>
                <w:sz w:val="20"/>
                <w:szCs w:val="20"/>
                <w:u w:val="single"/>
                <w:lang w:val="pl-PL"/>
              </w:rPr>
              <w:t>Wskazanie:</w:t>
            </w:r>
          </w:p>
          <w:p w:rsidR="00FC1818" w:rsidRPr="00E51F12" w:rsidRDefault="00FC1818" w:rsidP="00832B56">
            <w:pPr>
              <w:pStyle w:val="Standard"/>
              <w:snapToGrid w:val="0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>Należy wrysować granice obszaru Natura 2000. Należy w tekście dokumentu uwzględnić informację na temat obszaru Natura 2000.</w:t>
            </w:r>
          </w:p>
        </w:tc>
      </w:tr>
      <w:tr w:rsidR="0013076F" w:rsidRPr="00E51F12" w:rsidTr="00013C10">
        <w:trPr>
          <w:cantSplit/>
          <w:trHeight w:val="8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2B56" w:rsidRPr="00E51F12" w:rsidRDefault="00DB2A79" w:rsidP="00A81DDD">
            <w:pPr>
              <w:pStyle w:val="Standard"/>
              <w:snapToGrid w:val="0"/>
              <w:jc w:val="center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>2</w:t>
            </w:r>
            <w:r w:rsidR="00832B56" w:rsidRPr="00E51F12">
              <w:rPr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021" w:rsidRPr="00E51F12" w:rsidRDefault="00151021" w:rsidP="00151021">
            <w:pPr>
              <w:widowControl/>
              <w:snapToGrid w:val="0"/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</w:pPr>
            <w:r w:rsidRPr="00E51F12"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  <w:t>Miejscowy plan zagospodarowania przestrzennego gminy Porąbka</w:t>
            </w:r>
          </w:p>
          <w:p w:rsidR="00832B56" w:rsidRPr="00E51F12" w:rsidRDefault="00151021" w:rsidP="00151021">
            <w:pPr>
              <w:widowControl/>
              <w:snapToGrid w:val="0"/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</w:pPr>
            <w:r w:rsidRPr="00E51F12"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  <w:t>Uchwała Nr XXVIII /185/09 Rady Gminy Porąbka z dnia 11 marca 2009 roku.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56" w:rsidRPr="00E51F12" w:rsidRDefault="00832B56" w:rsidP="00832B56">
            <w:pPr>
              <w:pStyle w:val="Standard"/>
              <w:snapToGrid w:val="0"/>
              <w:rPr>
                <w:bCs/>
                <w:sz w:val="20"/>
                <w:szCs w:val="20"/>
                <w:u w:val="single"/>
                <w:lang w:val="pl-PL"/>
              </w:rPr>
            </w:pPr>
            <w:r w:rsidRPr="00E51F12">
              <w:rPr>
                <w:bCs/>
                <w:sz w:val="20"/>
                <w:szCs w:val="20"/>
                <w:u w:val="single"/>
                <w:lang w:val="pl-PL"/>
              </w:rPr>
              <w:t>W dokumencie:</w:t>
            </w:r>
          </w:p>
          <w:p w:rsidR="00832B56" w:rsidRPr="00E51F12" w:rsidRDefault="00151021" w:rsidP="00832B56">
            <w:pPr>
              <w:pStyle w:val="Standard"/>
              <w:snapToGrid w:val="0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>Wyznaczono  teren</w:t>
            </w:r>
            <w:r w:rsidR="00E51F12">
              <w:rPr>
                <w:bCs/>
                <w:sz w:val="20"/>
                <w:szCs w:val="20"/>
                <w:lang w:val="pl-PL"/>
              </w:rPr>
              <w:t>y ZL - tereny lasów, zalesień i </w:t>
            </w:r>
            <w:r w:rsidRPr="00E51F12">
              <w:rPr>
                <w:bCs/>
                <w:sz w:val="20"/>
                <w:szCs w:val="20"/>
                <w:lang w:val="pl-PL"/>
              </w:rPr>
              <w:t xml:space="preserve">zadrzewień w obszarze występowania </w:t>
            </w:r>
            <w:r w:rsidR="000F7741" w:rsidRPr="00E51F12">
              <w:rPr>
                <w:bCs/>
                <w:sz w:val="20"/>
                <w:szCs w:val="20"/>
                <w:lang w:val="pl-PL"/>
              </w:rPr>
              <w:t xml:space="preserve">siedliska przyrodniczego: 6510 </w:t>
            </w:r>
            <w:r w:rsidRPr="00E51F12">
              <w:rPr>
                <w:bCs/>
                <w:sz w:val="20"/>
                <w:szCs w:val="20"/>
                <w:lang w:val="pl-PL"/>
              </w:rPr>
              <w:t xml:space="preserve"> świeże łąki użytkowane ekstensywnie</w:t>
            </w:r>
            <w:r w:rsidR="00141B39" w:rsidRPr="00E51F12">
              <w:rPr>
                <w:bCs/>
                <w:sz w:val="20"/>
                <w:szCs w:val="20"/>
                <w:lang w:val="pl-PL"/>
              </w:rPr>
              <w:t>.</w:t>
            </w:r>
            <w:r w:rsidRPr="00E51F12">
              <w:rPr>
                <w:bCs/>
                <w:sz w:val="20"/>
                <w:szCs w:val="20"/>
                <w:lang w:val="pl-PL"/>
              </w:rPr>
              <w:t xml:space="preserve"> </w:t>
            </w:r>
          </w:p>
          <w:p w:rsidR="00141B39" w:rsidRPr="00E51F12" w:rsidRDefault="00141B39" w:rsidP="00832B56">
            <w:pPr>
              <w:pStyle w:val="Standard"/>
              <w:snapToGrid w:val="0"/>
              <w:rPr>
                <w:bCs/>
                <w:sz w:val="20"/>
                <w:szCs w:val="20"/>
                <w:u w:val="single"/>
                <w:lang w:val="pl-PL"/>
              </w:rPr>
            </w:pPr>
          </w:p>
          <w:p w:rsidR="00832B56" w:rsidRPr="00E51F12" w:rsidRDefault="00832B56" w:rsidP="00832B56">
            <w:pPr>
              <w:pStyle w:val="Standard"/>
              <w:snapToGrid w:val="0"/>
              <w:rPr>
                <w:bCs/>
                <w:sz w:val="20"/>
                <w:szCs w:val="20"/>
                <w:u w:val="single"/>
                <w:lang w:val="pl-PL"/>
              </w:rPr>
            </w:pPr>
            <w:r w:rsidRPr="00E51F12">
              <w:rPr>
                <w:bCs/>
                <w:sz w:val="20"/>
                <w:szCs w:val="20"/>
                <w:u w:val="single"/>
                <w:lang w:val="pl-PL"/>
              </w:rPr>
              <w:t>Wskazanie:</w:t>
            </w:r>
          </w:p>
          <w:p w:rsidR="00832B56" w:rsidRPr="00E51F12" w:rsidRDefault="00C200DB" w:rsidP="000F7741">
            <w:pPr>
              <w:pStyle w:val="Standard"/>
              <w:snapToGrid w:val="0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>Dla jednostki ZL n</w:t>
            </w:r>
            <w:r w:rsidR="00832B56" w:rsidRPr="00E51F12">
              <w:rPr>
                <w:bCs/>
                <w:sz w:val="20"/>
                <w:szCs w:val="20"/>
                <w:lang w:val="pl-PL"/>
              </w:rPr>
              <w:t xml:space="preserve">ależy </w:t>
            </w:r>
            <w:r w:rsidRPr="00E51F12">
              <w:rPr>
                <w:bCs/>
                <w:sz w:val="20"/>
                <w:szCs w:val="20"/>
                <w:lang w:val="pl-PL"/>
              </w:rPr>
              <w:t>w punkcie dotyczącym przeznaczenia i</w:t>
            </w:r>
            <w:r w:rsidR="00D42F54" w:rsidRPr="00E51F12">
              <w:rPr>
                <w:bCs/>
                <w:sz w:val="20"/>
                <w:szCs w:val="20"/>
                <w:lang w:val="pl-PL"/>
              </w:rPr>
              <w:t xml:space="preserve"> zasad zagospodarowania terenów, </w:t>
            </w:r>
            <w:r w:rsidRPr="00E51F12">
              <w:rPr>
                <w:bCs/>
                <w:sz w:val="20"/>
                <w:szCs w:val="20"/>
                <w:lang w:val="pl-PL"/>
              </w:rPr>
              <w:t xml:space="preserve">wprowadzić zapis: gospodarka rolna na istniejących użytkach rolnych stanowiących enklawy śródleśne i przyleśne, a także na </w:t>
            </w:r>
            <w:r w:rsidR="000F7741" w:rsidRPr="00E51F12">
              <w:rPr>
                <w:bCs/>
                <w:sz w:val="20"/>
                <w:szCs w:val="20"/>
                <w:lang w:val="pl-PL"/>
              </w:rPr>
              <w:t>gruntach leśnych w miejscach lokalizacji siedliska przyrodniczego 6510  świeże łąki użytkowane ekstensywnie</w:t>
            </w:r>
            <w:r w:rsidR="00F10363" w:rsidRPr="00E51F12">
              <w:rPr>
                <w:bCs/>
                <w:sz w:val="20"/>
                <w:szCs w:val="20"/>
                <w:lang w:val="pl-PL"/>
              </w:rPr>
              <w:t>.</w:t>
            </w:r>
          </w:p>
        </w:tc>
      </w:tr>
      <w:tr w:rsidR="0013076F" w:rsidRPr="00E51F12" w:rsidTr="00013C10">
        <w:trPr>
          <w:cantSplit/>
          <w:trHeight w:val="8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2B56" w:rsidRPr="00E51F12" w:rsidRDefault="00DB2A79" w:rsidP="00A81DDD">
            <w:pPr>
              <w:pStyle w:val="Standard"/>
              <w:snapToGrid w:val="0"/>
              <w:jc w:val="center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>3</w:t>
            </w:r>
            <w:r w:rsidR="00832B56" w:rsidRPr="00E51F12">
              <w:rPr>
                <w:bCs/>
                <w:sz w:val="20"/>
                <w:szCs w:val="20"/>
                <w:lang w:val="pl-PL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56" w:rsidRPr="00E51F12" w:rsidRDefault="00DB2A79" w:rsidP="00053D17">
            <w:pPr>
              <w:widowControl/>
              <w:snapToGrid w:val="0"/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</w:pPr>
            <w:r w:rsidRPr="00E51F12"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  <w:t>Strategia Rozwoju Gminy Porąbka na lata 2008-2020. Uchwała Nr XX/127/08 Rady Gminy Porąbka z dnia 26 czerwca 2008 r.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2B56" w:rsidRPr="00E51F12" w:rsidRDefault="00832B56" w:rsidP="00832B56">
            <w:pPr>
              <w:pStyle w:val="Standard"/>
              <w:snapToGrid w:val="0"/>
              <w:rPr>
                <w:bCs/>
                <w:sz w:val="20"/>
                <w:szCs w:val="20"/>
                <w:u w:val="single"/>
                <w:lang w:val="pl-PL"/>
              </w:rPr>
            </w:pPr>
            <w:r w:rsidRPr="00E51F12">
              <w:rPr>
                <w:bCs/>
                <w:sz w:val="20"/>
                <w:szCs w:val="20"/>
                <w:u w:val="single"/>
                <w:lang w:val="pl-PL"/>
              </w:rPr>
              <w:t>W dokumencie:</w:t>
            </w:r>
          </w:p>
          <w:p w:rsidR="00832B56" w:rsidRPr="00E51F12" w:rsidRDefault="00832B56" w:rsidP="00832B56">
            <w:pPr>
              <w:pStyle w:val="Standard"/>
              <w:snapToGrid w:val="0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>Brak informacji na temat obszaru Natura 2000.</w:t>
            </w:r>
          </w:p>
          <w:p w:rsidR="00832B56" w:rsidRPr="00E51F12" w:rsidRDefault="00832B56" w:rsidP="00832B56">
            <w:pPr>
              <w:pStyle w:val="Standard"/>
              <w:snapToGrid w:val="0"/>
              <w:rPr>
                <w:bCs/>
                <w:sz w:val="20"/>
                <w:szCs w:val="20"/>
                <w:lang w:val="pl-PL"/>
              </w:rPr>
            </w:pPr>
          </w:p>
          <w:p w:rsidR="00832B56" w:rsidRPr="00E51F12" w:rsidRDefault="00832B56" w:rsidP="00832B56">
            <w:pPr>
              <w:pStyle w:val="Standard"/>
              <w:snapToGrid w:val="0"/>
              <w:rPr>
                <w:bCs/>
                <w:sz w:val="20"/>
                <w:szCs w:val="20"/>
                <w:u w:val="single"/>
                <w:lang w:val="pl-PL"/>
              </w:rPr>
            </w:pPr>
            <w:r w:rsidRPr="00E51F12">
              <w:rPr>
                <w:bCs/>
                <w:sz w:val="20"/>
                <w:szCs w:val="20"/>
                <w:u w:val="single"/>
                <w:lang w:val="pl-PL"/>
              </w:rPr>
              <w:t>Wskazanie:</w:t>
            </w:r>
          </w:p>
          <w:p w:rsidR="00832B56" w:rsidRPr="00E51F12" w:rsidRDefault="00832B56" w:rsidP="00DB2A79">
            <w:pPr>
              <w:pStyle w:val="Standard"/>
              <w:snapToGrid w:val="0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>Należy w tekście dokumentu uwzględnić informację na temat obszaru Natura 2000.</w:t>
            </w:r>
          </w:p>
        </w:tc>
      </w:tr>
      <w:tr w:rsidR="008347AB" w:rsidRPr="00E51F12" w:rsidTr="00013C10">
        <w:trPr>
          <w:cantSplit/>
          <w:trHeight w:val="8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47AB" w:rsidRPr="00E51F12" w:rsidRDefault="00312B60" w:rsidP="00A81DDD">
            <w:pPr>
              <w:pStyle w:val="Standard"/>
              <w:snapToGrid w:val="0"/>
              <w:jc w:val="center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lastRenderedPageBreak/>
              <w:t>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56B" w:rsidRPr="00E51F12" w:rsidRDefault="00E6256B" w:rsidP="00E6256B">
            <w:pPr>
              <w:widowControl/>
              <w:snapToGrid w:val="0"/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</w:pPr>
            <w:r w:rsidRPr="00E51F12"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  <w:t xml:space="preserve">Studium uwarunkowań i kierunków zagospodarowania Gminy Stryszawa </w:t>
            </w:r>
          </w:p>
          <w:p w:rsidR="008347AB" w:rsidRPr="00E51F12" w:rsidRDefault="00980720" w:rsidP="00E6256B">
            <w:pPr>
              <w:widowControl/>
              <w:snapToGrid w:val="0"/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</w:pPr>
            <w:r w:rsidRPr="00E51F12"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  <w:t xml:space="preserve">Uchwała nr XXII/153/12 z dnia </w:t>
            </w:r>
            <w:r w:rsidR="00E6256B" w:rsidRPr="00E51F12"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  <w:t>3 grudnia 2012 roku</w:t>
            </w:r>
            <w:r w:rsidR="00141B39" w:rsidRPr="00E51F12"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6CD5" w:rsidRPr="00E51F12" w:rsidRDefault="00E6256B" w:rsidP="00832B56">
            <w:pPr>
              <w:pStyle w:val="Standard"/>
              <w:snapToGrid w:val="0"/>
              <w:rPr>
                <w:bCs/>
                <w:sz w:val="20"/>
                <w:szCs w:val="20"/>
                <w:u w:val="single"/>
                <w:lang w:val="pl-PL"/>
              </w:rPr>
            </w:pPr>
            <w:r w:rsidRPr="00E51F12">
              <w:rPr>
                <w:bCs/>
                <w:sz w:val="20"/>
                <w:szCs w:val="20"/>
                <w:u w:val="single"/>
                <w:lang w:val="pl-PL"/>
              </w:rPr>
              <w:t xml:space="preserve">W dokumencie: </w:t>
            </w:r>
          </w:p>
          <w:p w:rsidR="006B22DA" w:rsidRPr="00E51F12" w:rsidRDefault="00BB6CD5" w:rsidP="00832B56">
            <w:pPr>
              <w:pStyle w:val="Standard"/>
              <w:snapToGrid w:val="0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>Nie uwzględniono potrzeby ochrony płatów roślinności łąkowej, będących przedmiotami ochrony obszaru Natura 2000 Beskid Mały PLH240023</w:t>
            </w:r>
            <w:r w:rsidR="00141B39" w:rsidRPr="00E51F12">
              <w:rPr>
                <w:bCs/>
                <w:sz w:val="20"/>
                <w:szCs w:val="20"/>
                <w:lang w:val="pl-PL"/>
              </w:rPr>
              <w:t>.</w:t>
            </w:r>
          </w:p>
          <w:p w:rsidR="00BB6CD5" w:rsidRPr="00E51F12" w:rsidRDefault="00BB6CD5" w:rsidP="00832B56">
            <w:pPr>
              <w:pStyle w:val="Standard"/>
              <w:snapToGrid w:val="0"/>
              <w:rPr>
                <w:bCs/>
                <w:sz w:val="20"/>
                <w:szCs w:val="20"/>
                <w:u w:val="single"/>
                <w:lang w:val="pl-PL"/>
              </w:rPr>
            </w:pPr>
          </w:p>
          <w:p w:rsidR="006B22DA" w:rsidRPr="00E51F12" w:rsidRDefault="006B22DA" w:rsidP="00832B56">
            <w:pPr>
              <w:pStyle w:val="Standard"/>
              <w:snapToGrid w:val="0"/>
              <w:rPr>
                <w:bCs/>
                <w:sz w:val="20"/>
                <w:szCs w:val="20"/>
                <w:u w:val="single"/>
                <w:lang w:val="pl-PL"/>
              </w:rPr>
            </w:pPr>
            <w:r w:rsidRPr="00E51F12">
              <w:rPr>
                <w:bCs/>
                <w:sz w:val="20"/>
                <w:szCs w:val="20"/>
                <w:u w:val="single"/>
                <w:lang w:val="pl-PL"/>
              </w:rPr>
              <w:t>Wskazanie:</w:t>
            </w:r>
          </w:p>
          <w:p w:rsidR="001C1586" w:rsidRPr="00E51F12" w:rsidRDefault="001C1586" w:rsidP="006B22DA">
            <w:pPr>
              <w:pStyle w:val="Standard"/>
              <w:snapToGrid w:val="0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 xml:space="preserve">W rozdziałach : 3.1. Kierunki zagospodarowania przestrzennego; </w:t>
            </w:r>
          </w:p>
          <w:p w:rsidR="001C1586" w:rsidRPr="00E51F12" w:rsidRDefault="001C1586" w:rsidP="006B22DA">
            <w:pPr>
              <w:pStyle w:val="Standard"/>
              <w:snapToGrid w:val="0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>podrozdziałach: 3.1.1. MU1 – MU2 – tereny zabudowy mieszkaniowo-usługowej; 3.1.3. M/g – tereny istniejącej zabudowy w terenach osuwiskowych; 3.1.15. R2 –tereny gruntów rolnych predysponowane do zalesień – wprowadzić dodatkowy kierunek rozwoju przestrzennego;</w:t>
            </w:r>
          </w:p>
          <w:p w:rsidR="006B22DA" w:rsidRPr="00E51F12" w:rsidRDefault="001C1586" w:rsidP="006B22DA">
            <w:pPr>
              <w:pStyle w:val="Standard"/>
              <w:snapToGrid w:val="0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 xml:space="preserve">- utrzymanie </w:t>
            </w:r>
            <w:r w:rsidR="00846FF7" w:rsidRPr="00E51F12">
              <w:rPr>
                <w:bCs/>
                <w:sz w:val="20"/>
                <w:szCs w:val="20"/>
                <w:lang w:val="pl-PL"/>
              </w:rPr>
              <w:t>płatów roślinności łąkowej</w:t>
            </w:r>
            <w:r w:rsidRPr="00E51F12">
              <w:rPr>
                <w:bCs/>
                <w:sz w:val="20"/>
                <w:szCs w:val="20"/>
                <w:lang w:val="pl-PL"/>
              </w:rPr>
              <w:t>, będących przedmiotami</w:t>
            </w:r>
            <w:r w:rsidR="00B17AC0" w:rsidRPr="00E51F12">
              <w:rPr>
                <w:bCs/>
                <w:sz w:val="20"/>
                <w:szCs w:val="20"/>
                <w:lang w:val="pl-PL"/>
              </w:rPr>
              <w:t xml:space="preserve"> ochrony obszaru Natura 2000 Beskid Mały PLH240023</w:t>
            </w:r>
            <w:r w:rsidR="00141B39" w:rsidRPr="00E51F12">
              <w:rPr>
                <w:bCs/>
                <w:sz w:val="20"/>
                <w:szCs w:val="20"/>
                <w:lang w:val="pl-PL"/>
              </w:rPr>
              <w:t>.</w:t>
            </w:r>
          </w:p>
        </w:tc>
      </w:tr>
      <w:tr w:rsidR="008347AB" w:rsidRPr="00E51F12" w:rsidTr="00013C10">
        <w:trPr>
          <w:cantSplit/>
          <w:trHeight w:val="8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47AB" w:rsidRPr="00E51F12" w:rsidRDefault="00312B60" w:rsidP="00A81DDD">
            <w:pPr>
              <w:pStyle w:val="Standard"/>
              <w:snapToGrid w:val="0"/>
              <w:jc w:val="center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>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56B" w:rsidRPr="00E51F12" w:rsidRDefault="00E6256B" w:rsidP="00053D17">
            <w:pPr>
              <w:widowControl/>
              <w:snapToGrid w:val="0"/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</w:pPr>
            <w:r w:rsidRPr="00E51F12"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  <w:t xml:space="preserve">Miejscowy plan zagospodarowania przestrzennego wsi Kuków </w:t>
            </w:r>
          </w:p>
          <w:p w:rsidR="008347AB" w:rsidRPr="00E51F12" w:rsidRDefault="00E6256B" w:rsidP="00053D17">
            <w:pPr>
              <w:widowControl/>
              <w:snapToGrid w:val="0"/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</w:pPr>
            <w:r w:rsidRPr="00E51F12"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  <w:t>Uchwała nr XLI/309/14 rady Gminy Strysza</w:t>
            </w:r>
            <w:r w:rsidR="00141B39" w:rsidRPr="00E51F12"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  <w:t>wa z dnia 7 listopada 2014 r. w </w:t>
            </w:r>
            <w:r w:rsidRPr="00E51F12"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  <w:t>sprawie miejscowego planu zagospodarowania przestrzennego wsi Kuków</w:t>
            </w:r>
            <w:r w:rsidR="00141B39" w:rsidRPr="00E51F12"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47AB" w:rsidRPr="00E51F12" w:rsidRDefault="00BB6CD5" w:rsidP="00832B56">
            <w:pPr>
              <w:pStyle w:val="Standard"/>
              <w:snapToGrid w:val="0"/>
              <w:rPr>
                <w:bCs/>
                <w:sz w:val="20"/>
                <w:szCs w:val="20"/>
                <w:u w:val="single"/>
                <w:lang w:val="pl-PL"/>
              </w:rPr>
            </w:pPr>
            <w:r w:rsidRPr="00E51F12">
              <w:rPr>
                <w:bCs/>
                <w:sz w:val="20"/>
                <w:szCs w:val="20"/>
                <w:u w:val="single"/>
                <w:lang w:val="pl-PL"/>
              </w:rPr>
              <w:t>W dokumencie:</w:t>
            </w:r>
          </w:p>
          <w:p w:rsidR="00BB6CD5" w:rsidRPr="00E51F12" w:rsidRDefault="00BB6CD5" w:rsidP="00832B56">
            <w:pPr>
              <w:pStyle w:val="Standard"/>
              <w:snapToGrid w:val="0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>Nie uwzględniono potrzeby ochro</w:t>
            </w:r>
            <w:r w:rsidR="00FE6712" w:rsidRPr="00E51F12">
              <w:rPr>
                <w:bCs/>
                <w:sz w:val="20"/>
                <w:szCs w:val="20"/>
                <w:lang w:val="pl-PL"/>
              </w:rPr>
              <w:t>ny płatów roślinności łąkowej</w:t>
            </w:r>
            <w:r w:rsidRPr="00E51F12">
              <w:rPr>
                <w:bCs/>
                <w:sz w:val="20"/>
                <w:szCs w:val="20"/>
                <w:lang w:val="pl-PL"/>
              </w:rPr>
              <w:t>, będących przedmiotami ochrony obszaru Natura 2000 Beskid Mały PLH240023</w:t>
            </w:r>
            <w:r w:rsidR="00141B39" w:rsidRPr="00E51F12">
              <w:rPr>
                <w:bCs/>
                <w:sz w:val="20"/>
                <w:szCs w:val="20"/>
                <w:lang w:val="pl-PL"/>
              </w:rPr>
              <w:t>.</w:t>
            </w:r>
          </w:p>
          <w:p w:rsidR="00BB6CD5" w:rsidRPr="00E51F12" w:rsidRDefault="00BB6CD5" w:rsidP="00832B56">
            <w:pPr>
              <w:pStyle w:val="Standard"/>
              <w:snapToGrid w:val="0"/>
              <w:rPr>
                <w:bCs/>
                <w:sz w:val="20"/>
                <w:szCs w:val="20"/>
                <w:u w:val="single"/>
                <w:lang w:val="pl-PL"/>
              </w:rPr>
            </w:pPr>
          </w:p>
          <w:p w:rsidR="00BB6CD5" w:rsidRPr="00E51F12" w:rsidRDefault="00BB6CD5" w:rsidP="00832B56">
            <w:pPr>
              <w:pStyle w:val="Standard"/>
              <w:snapToGrid w:val="0"/>
              <w:rPr>
                <w:bCs/>
                <w:sz w:val="20"/>
                <w:szCs w:val="20"/>
                <w:u w:val="single"/>
                <w:lang w:val="pl-PL"/>
              </w:rPr>
            </w:pPr>
            <w:r w:rsidRPr="00E51F12">
              <w:rPr>
                <w:bCs/>
                <w:sz w:val="20"/>
                <w:szCs w:val="20"/>
                <w:u w:val="single"/>
                <w:lang w:val="pl-PL"/>
              </w:rPr>
              <w:t>Wskazanie:</w:t>
            </w:r>
            <w:r w:rsidR="000B1D3E" w:rsidRPr="00E51F12">
              <w:rPr>
                <w:bCs/>
                <w:sz w:val="20"/>
                <w:szCs w:val="20"/>
                <w:u w:val="single"/>
                <w:lang w:val="pl-PL"/>
              </w:rPr>
              <w:t xml:space="preserve"> </w:t>
            </w:r>
          </w:p>
          <w:p w:rsidR="00A17725" w:rsidRPr="00E51F12" w:rsidRDefault="00A17725" w:rsidP="00A17725">
            <w:pPr>
              <w:pStyle w:val="Standard"/>
              <w:snapToGrid w:val="0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>W Rozdziale 3.Ustalenia szczegółowe - przeznaczenie terenów oraz zasady ich zagospodarowania, w paragrafach:</w:t>
            </w:r>
          </w:p>
          <w:p w:rsidR="00A17725" w:rsidRPr="00E51F12" w:rsidRDefault="00A17725" w:rsidP="00A17725">
            <w:pPr>
              <w:pStyle w:val="Standard"/>
              <w:snapToGrid w:val="0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>§ 37. 1. Wyznacza się tereny zabudowy mieszkaniowej jednorodzinnej i usługowej, oznaczone na Rysunku planu symbolem 1-59MNU1 - dla terenów oznaczonych symbolami 47 MNU1 oraz 54MNU1,</w:t>
            </w:r>
          </w:p>
          <w:p w:rsidR="00A17725" w:rsidRPr="00E51F12" w:rsidRDefault="00A17725" w:rsidP="00A17725">
            <w:pPr>
              <w:pStyle w:val="Standard"/>
              <w:snapToGrid w:val="0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>§ 40. 1. Wyznacza się tereny zabudowy mieszkaniowej p</w:t>
            </w:r>
            <w:r w:rsidR="00E51F12">
              <w:rPr>
                <w:bCs/>
                <w:sz w:val="20"/>
                <w:szCs w:val="20"/>
                <w:lang w:val="pl-PL"/>
              </w:rPr>
              <w:t>ołożone w strefach związanych z </w:t>
            </w:r>
            <w:r w:rsidRPr="00E51F12">
              <w:rPr>
                <w:bCs/>
                <w:sz w:val="20"/>
                <w:szCs w:val="20"/>
                <w:lang w:val="pl-PL"/>
              </w:rPr>
              <w:t>występowaniem osuwisk, oznaczone na Rysunku planu symbolem 1-11M/g - dla terenu oznaczonego symbolem,</w:t>
            </w:r>
          </w:p>
          <w:p w:rsidR="00A17725" w:rsidRPr="00E51F12" w:rsidRDefault="00A17725" w:rsidP="00A17725">
            <w:pPr>
              <w:pStyle w:val="Standard"/>
              <w:snapToGrid w:val="0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>§ 54. 1. Wyznacza się tereny gruntów rolnych predysponowane do zalesień, oznaczone na Rysunku planu symbolem 1-37R2;</w:t>
            </w:r>
          </w:p>
          <w:p w:rsidR="00A17725" w:rsidRPr="00E51F12" w:rsidRDefault="00A17725" w:rsidP="00A17725">
            <w:pPr>
              <w:pStyle w:val="Standard"/>
              <w:snapToGrid w:val="0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>- dla terenów oznaczonych symbolami 4</w:t>
            </w:r>
            <w:r w:rsidR="00141B39" w:rsidRPr="00E51F12">
              <w:rPr>
                <w:bCs/>
                <w:sz w:val="20"/>
                <w:szCs w:val="20"/>
                <w:lang w:val="pl-PL"/>
              </w:rPr>
              <w:t>7 MNU1, 54MNU1, 11M/g, 35 R2, w </w:t>
            </w:r>
            <w:r w:rsidRPr="00E51F12">
              <w:rPr>
                <w:bCs/>
                <w:sz w:val="20"/>
                <w:szCs w:val="20"/>
                <w:lang w:val="pl-PL"/>
              </w:rPr>
              <w:t>punktach ustalających zasady zagospodarowania terenu wprowadzić zapis:</w:t>
            </w:r>
          </w:p>
          <w:p w:rsidR="00BB6CD5" w:rsidRPr="00E51F12" w:rsidRDefault="00A17725" w:rsidP="00A17725">
            <w:pPr>
              <w:pStyle w:val="Standard"/>
              <w:snapToGrid w:val="0"/>
              <w:rPr>
                <w:bCs/>
                <w:sz w:val="20"/>
                <w:szCs w:val="20"/>
                <w:u w:val="single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>- obowiązuje nakaz utrzymania płatów roślinności łąkowej, będących przedmiotami ochrony obszaru Natura 2000 Beskid Mały PLH240023</w:t>
            </w:r>
            <w:r w:rsidR="00141B39" w:rsidRPr="00E51F12">
              <w:rPr>
                <w:bCs/>
                <w:sz w:val="20"/>
                <w:szCs w:val="20"/>
                <w:lang w:val="pl-PL"/>
              </w:rPr>
              <w:t>.</w:t>
            </w:r>
          </w:p>
        </w:tc>
      </w:tr>
      <w:tr w:rsidR="008347AB" w:rsidRPr="00E51F12" w:rsidTr="00013C10">
        <w:trPr>
          <w:cantSplit/>
          <w:trHeight w:val="82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347AB" w:rsidRPr="00E51F12" w:rsidRDefault="00312B60" w:rsidP="00A81DDD">
            <w:pPr>
              <w:pStyle w:val="Standard"/>
              <w:snapToGrid w:val="0"/>
              <w:jc w:val="center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lastRenderedPageBreak/>
              <w:t>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6256B" w:rsidRPr="00E51F12" w:rsidRDefault="00E6256B" w:rsidP="00E6256B">
            <w:pPr>
              <w:widowControl/>
              <w:snapToGrid w:val="0"/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</w:pPr>
            <w:r w:rsidRPr="00E51F12"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  <w:t xml:space="preserve">Miejscowy plan zagospodarowania przestrzennego wsi Krzeszów </w:t>
            </w:r>
          </w:p>
          <w:p w:rsidR="008347AB" w:rsidRPr="00E51F12" w:rsidRDefault="00E6256B" w:rsidP="00E6256B">
            <w:pPr>
              <w:widowControl/>
              <w:snapToGrid w:val="0"/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</w:pPr>
            <w:r w:rsidRPr="00E51F12"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  <w:t>Uchwała nr XIII/100/16 rady Gminy Strysza</w:t>
            </w:r>
            <w:r w:rsidR="00141B39" w:rsidRPr="00E51F12"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  <w:t>wa z dnia 29 stycznia 2016 r. w </w:t>
            </w:r>
            <w:r w:rsidRPr="00E51F12"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  <w:t>sprawie miejscowego planu zagospodarowania przestrzennego wsi Krzeszów</w:t>
            </w:r>
            <w:r w:rsidR="00141B39" w:rsidRPr="00E51F12">
              <w:rPr>
                <w:rFonts w:eastAsia="Calibri" w:cs="Times New Roman"/>
                <w:kern w:val="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3B0D" w:rsidRPr="00E51F12" w:rsidRDefault="00303B0D" w:rsidP="00303B0D">
            <w:pPr>
              <w:pStyle w:val="Standard"/>
              <w:snapToGrid w:val="0"/>
              <w:rPr>
                <w:bCs/>
                <w:sz w:val="20"/>
                <w:szCs w:val="20"/>
                <w:u w:val="single"/>
                <w:lang w:val="pl-PL"/>
              </w:rPr>
            </w:pPr>
            <w:r w:rsidRPr="00E51F12">
              <w:rPr>
                <w:bCs/>
                <w:sz w:val="20"/>
                <w:szCs w:val="20"/>
                <w:u w:val="single"/>
                <w:lang w:val="pl-PL"/>
              </w:rPr>
              <w:t>W dokumencie:</w:t>
            </w:r>
          </w:p>
          <w:p w:rsidR="00303B0D" w:rsidRPr="00E51F12" w:rsidRDefault="00303B0D" w:rsidP="00303B0D">
            <w:pPr>
              <w:pStyle w:val="Standard"/>
              <w:snapToGrid w:val="0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>Nie uwzględniono potrzeby ochrony płatów roślinności łąkowej, będących przedmiotami ochrony obszaru Natura 2000 Beskid Mały PLH240023</w:t>
            </w:r>
            <w:r w:rsidR="00141B39" w:rsidRPr="00E51F12">
              <w:rPr>
                <w:bCs/>
                <w:sz w:val="20"/>
                <w:szCs w:val="20"/>
                <w:lang w:val="pl-PL"/>
              </w:rPr>
              <w:t>.</w:t>
            </w:r>
          </w:p>
          <w:p w:rsidR="00303B0D" w:rsidRPr="00E51F12" w:rsidRDefault="00303B0D" w:rsidP="00303B0D">
            <w:pPr>
              <w:pStyle w:val="Standard"/>
              <w:snapToGrid w:val="0"/>
              <w:rPr>
                <w:bCs/>
                <w:sz w:val="20"/>
                <w:szCs w:val="20"/>
                <w:u w:val="single"/>
                <w:lang w:val="pl-PL"/>
              </w:rPr>
            </w:pPr>
          </w:p>
          <w:p w:rsidR="00303B0D" w:rsidRPr="00E51F12" w:rsidRDefault="00303B0D" w:rsidP="00303B0D">
            <w:pPr>
              <w:pStyle w:val="Standard"/>
              <w:snapToGrid w:val="0"/>
              <w:rPr>
                <w:bCs/>
                <w:sz w:val="20"/>
                <w:szCs w:val="20"/>
                <w:u w:val="single"/>
                <w:lang w:val="pl-PL"/>
              </w:rPr>
            </w:pPr>
            <w:r w:rsidRPr="00E51F12">
              <w:rPr>
                <w:bCs/>
                <w:sz w:val="20"/>
                <w:szCs w:val="20"/>
                <w:u w:val="single"/>
                <w:lang w:val="pl-PL"/>
              </w:rPr>
              <w:t xml:space="preserve">Wskazanie: </w:t>
            </w:r>
          </w:p>
          <w:p w:rsidR="005B34DB" w:rsidRPr="00E51F12" w:rsidRDefault="005B34DB" w:rsidP="005B34DB">
            <w:pPr>
              <w:pStyle w:val="Standard"/>
              <w:snapToGrid w:val="0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>W Rozdziale 3.Ustalenia szczegółowe - przeznaczenie terenów oraz zasady ich zagospodarowania, w paragrafie:</w:t>
            </w:r>
          </w:p>
          <w:p w:rsidR="005B34DB" w:rsidRPr="00E51F12" w:rsidRDefault="005B34DB" w:rsidP="005B34DB">
            <w:pPr>
              <w:pStyle w:val="Standard"/>
              <w:snapToGrid w:val="0"/>
              <w:rPr>
                <w:bCs/>
                <w:sz w:val="20"/>
                <w:szCs w:val="20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>§ 56. 1. Wyznacza się tereny grunt</w:t>
            </w:r>
            <w:r w:rsidR="00E51F12">
              <w:rPr>
                <w:bCs/>
                <w:sz w:val="20"/>
                <w:szCs w:val="20"/>
                <w:lang w:val="pl-PL"/>
              </w:rPr>
              <w:t>ów rolnych z </w:t>
            </w:r>
            <w:r w:rsidRPr="00E51F12">
              <w:rPr>
                <w:bCs/>
                <w:sz w:val="20"/>
                <w:szCs w:val="20"/>
                <w:lang w:val="pl-PL"/>
              </w:rPr>
              <w:t>możliwością zalesienia, oznaczone na Rysunku planu symbolem 1-206R/ZL;  dla terenu</w:t>
            </w:r>
            <w:r w:rsidR="00141B39" w:rsidRPr="00E51F12">
              <w:rPr>
                <w:bCs/>
                <w:sz w:val="20"/>
                <w:szCs w:val="20"/>
                <w:lang w:val="pl-PL"/>
              </w:rPr>
              <w:t xml:space="preserve"> oznaczonego symbolem 69R/ZL, w </w:t>
            </w:r>
            <w:r w:rsidRPr="00E51F12">
              <w:rPr>
                <w:bCs/>
                <w:sz w:val="20"/>
                <w:szCs w:val="20"/>
                <w:lang w:val="pl-PL"/>
              </w:rPr>
              <w:t>punkcie 4 ustalającym zasady zagospodarowania terenu wprowadzić zapis:</w:t>
            </w:r>
          </w:p>
          <w:p w:rsidR="008347AB" w:rsidRPr="00E51F12" w:rsidRDefault="005B34DB" w:rsidP="00303B0D">
            <w:pPr>
              <w:pStyle w:val="Standard"/>
              <w:snapToGrid w:val="0"/>
              <w:rPr>
                <w:bCs/>
                <w:sz w:val="20"/>
                <w:szCs w:val="20"/>
                <w:u w:val="single"/>
                <w:lang w:val="pl-PL"/>
              </w:rPr>
            </w:pPr>
            <w:r w:rsidRPr="00E51F12">
              <w:rPr>
                <w:bCs/>
                <w:sz w:val="20"/>
                <w:szCs w:val="20"/>
                <w:lang w:val="pl-PL"/>
              </w:rPr>
              <w:t>- obowiązuje nakaz utrzymania płatów roślinności łąkowej, będących przedmiotami ochrony obszaru Natura 2000 Beskid Mały PLH240023</w:t>
            </w:r>
            <w:r w:rsidR="00141B39" w:rsidRPr="00E51F12">
              <w:rPr>
                <w:bCs/>
                <w:sz w:val="20"/>
                <w:szCs w:val="20"/>
                <w:lang w:val="pl-PL"/>
              </w:rPr>
              <w:t>.</w:t>
            </w:r>
          </w:p>
        </w:tc>
      </w:tr>
    </w:tbl>
    <w:p w:rsidR="00832B56" w:rsidRPr="003C7258" w:rsidRDefault="00832B56" w:rsidP="00832B56">
      <w:pPr>
        <w:jc w:val="both"/>
        <w:rPr>
          <w:rFonts w:cs="Times New Roman"/>
          <w:sz w:val="22"/>
          <w:szCs w:val="22"/>
        </w:rPr>
      </w:pPr>
    </w:p>
    <w:sectPr w:rsidR="00832B56" w:rsidRPr="003C7258" w:rsidSect="00013C1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C15" w:rsidRDefault="006D6C15" w:rsidP="00013C10">
      <w:r>
        <w:separator/>
      </w:r>
    </w:p>
  </w:endnote>
  <w:endnote w:type="continuationSeparator" w:id="0">
    <w:p w:rsidR="006D6C15" w:rsidRDefault="006D6C15" w:rsidP="00013C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EE"/>
    <w:family w:val="swiss"/>
    <w:pitch w:val="variable"/>
    <w:sig w:usb0="E7001EFF" w:usb1="5200FDFF" w:usb2="0A042021" w:usb3="00000000" w:csb0="000001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C15" w:rsidRDefault="006D6C15" w:rsidP="00013C10">
      <w:r>
        <w:separator/>
      </w:r>
    </w:p>
  </w:footnote>
  <w:footnote w:type="continuationSeparator" w:id="0">
    <w:p w:rsidR="006D6C15" w:rsidRDefault="006D6C15" w:rsidP="00013C1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ocumentProtection w:edit="trackedChanges" w:enforcement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B56"/>
    <w:rsid w:val="00013C10"/>
    <w:rsid w:val="00053D17"/>
    <w:rsid w:val="00062C58"/>
    <w:rsid w:val="000B1D3E"/>
    <w:rsid w:val="000F344F"/>
    <w:rsid w:val="000F7741"/>
    <w:rsid w:val="001266DC"/>
    <w:rsid w:val="0013076F"/>
    <w:rsid w:val="00141B39"/>
    <w:rsid w:val="00151021"/>
    <w:rsid w:val="001976D6"/>
    <w:rsid w:val="001C1586"/>
    <w:rsid w:val="001F127C"/>
    <w:rsid w:val="00302C67"/>
    <w:rsid w:val="00303B0D"/>
    <w:rsid w:val="00312B60"/>
    <w:rsid w:val="003C7258"/>
    <w:rsid w:val="004341E2"/>
    <w:rsid w:val="00497271"/>
    <w:rsid w:val="004E2619"/>
    <w:rsid w:val="00500BFA"/>
    <w:rsid w:val="00597F7A"/>
    <w:rsid w:val="005B34DB"/>
    <w:rsid w:val="005D0F47"/>
    <w:rsid w:val="00615931"/>
    <w:rsid w:val="00625893"/>
    <w:rsid w:val="006B22DA"/>
    <w:rsid w:val="006D6C15"/>
    <w:rsid w:val="006F2018"/>
    <w:rsid w:val="007378EB"/>
    <w:rsid w:val="00737C4F"/>
    <w:rsid w:val="007E09E1"/>
    <w:rsid w:val="00802048"/>
    <w:rsid w:val="008168E9"/>
    <w:rsid w:val="00832B56"/>
    <w:rsid w:val="008347AB"/>
    <w:rsid w:val="00844AD8"/>
    <w:rsid w:val="00846FF7"/>
    <w:rsid w:val="00883024"/>
    <w:rsid w:val="008B1485"/>
    <w:rsid w:val="008C0020"/>
    <w:rsid w:val="00980720"/>
    <w:rsid w:val="00987483"/>
    <w:rsid w:val="00990A9D"/>
    <w:rsid w:val="009B11C1"/>
    <w:rsid w:val="009B2954"/>
    <w:rsid w:val="009B73BA"/>
    <w:rsid w:val="009E0463"/>
    <w:rsid w:val="00A17725"/>
    <w:rsid w:val="00B17AC0"/>
    <w:rsid w:val="00B421D3"/>
    <w:rsid w:val="00B9287A"/>
    <w:rsid w:val="00BB6CD5"/>
    <w:rsid w:val="00C200DB"/>
    <w:rsid w:val="00C25537"/>
    <w:rsid w:val="00C53511"/>
    <w:rsid w:val="00C871FD"/>
    <w:rsid w:val="00CA6D53"/>
    <w:rsid w:val="00CD7058"/>
    <w:rsid w:val="00CF0949"/>
    <w:rsid w:val="00D42F54"/>
    <w:rsid w:val="00D56587"/>
    <w:rsid w:val="00D627E5"/>
    <w:rsid w:val="00DB2A79"/>
    <w:rsid w:val="00DD0C96"/>
    <w:rsid w:val="00E35F1B"/>
    <w:rsid w:val="00E51DC8"/>
    <w:rsid w:val="00E51F12"/>
    <w:rsid w:val="00E6256B"/>
    <w:rsid w:val="00E65137"/>
    <w:rsid w:val="00EC10EC"/>
    <w:rsid w:val="00F10363"/>
    <w:rsid w:val="00F96351"/>
    <w:rsid w:val="00FC1818"/>
    <w:rsid w:val="00FD0171"/>
    <w:rsid w:val="00FE6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B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ejaVu Sans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832B5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character" w:customStyle="1" w:styleId="StandardZnak">
    <w:name w:val="Standard Znak"/>
    <w:link w:val="Standard"/>
    <w:rsid w:val="00832B56"/>
    <w:rPr>
      <w:rFonts w:ascii="Times New Roman" w:eastAsia="Times New Roman" w:hAnsi="Times New Roman" w:cs="Times New Roman"/>
      <w:kern w:val="3"/>
      <w:sz w:val="24"/>
      <w:szCs w:val="24"/>
      <w:lang w:val="en-GB" w:eastAsia="pl-PL"/>
    </w:rPr>
  </w:style>
  <w:style w:type="paragraph" w:styleId="Akapitzlist">
    <w:name w:val="List Paragraph"/>
    <w:basedOn w:val="Normalny"/>
    <w:uiPriority w:val="34"/>
    <w:qFormat/>
    <w:rsid w:val="00832B56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71F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71FD"/>
    <w:rPr>
      <w:rFonts w:ascii="Tahoma" w:eastAsia="DejaVu Sans" w:hAnsi="Tahoma" w:cs="Tahoma"/>
      <w:kern w:val="3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13C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13C10"/>
    <w:rPr>
      <w:rFonts w:ascii="Times New Roman" w:eastAsia="DejaVu Sans" w:hAnsi="Times New Roman" w:cs="Tahoma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13C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13C10"/>
    <w:rPr>
      <w:rFonts w:ascii="Times New Roman" w:eastAsia="DejaVu Sans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C09C1-4265-443A-9095-C5905FCEE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671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RDOS</dc:creator>
  <cp:lastModifiedBy>chromikz</cp:lastModifiedBy>
  <cp:revision>29</cp:revision>
  <cp:lastPrinted>2022-12-19T14:26:00Z</cp:lastPrinted>
  <dcterms:created xsi:type="dcterms:W3CDTF">2022-01-05T10:15:00Z</dcterms:created>
  <dcterms:modified xsi:type="dcterms:W3CDTF">2022-12-23T11:41:00Z</dcterms:modified>
</cp:coreProperties>
</file>